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pPr w:leftFromText="180" w:rightFromText="180" w:vertAnchor="text" w:horzAnchor="margin" w:tblpY="125"/>
        <w:tblW w:w="10201" w:type="dxa"/>
        <w:tblLayout w:type="fixed"/>
        <w:tblLook w:val="04A0" w:firstRow="1" w:lastRow="0" w:firstColumn="1" w:lastColumn="0" w:noHBand="0" w:noVBand="1"/>
      </w:tblPr>
      <w:tblGrid>
        <w:gridCol w:w="2140"/>
        <w:gridCol w:w="1656"/>
        <w:gridCol w:w="2072"/>
        <w:gridCol w:w="2340"/>
        <w:gridCol w:w="1993"/>
      </w:tblGrid>
      <w:tr w:rsidR="00845843" w:rsidRPr="00966106" w14:paraId="23F4BEFE" w14:textId="77777777" w:rsidTr="00845843">
        <w:trPr>
          <w:trHeight w:val="516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928C5" w14:textId="77777777" w:rsidR="00845843" w:rsidRPr="00966106" w:rsidRDefault="00845843" w:rsidP="00845843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96610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</w:t>
            </w:r>
            <w:r w:rsidRPr="00966106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drawing>
                <wp:inline distT="0" distB="0" distL="0" distR="0" wp14:anchorId="335F76F5" wp14:editId="70636686">
                  <wp:extent cx="647700" cy="552450"/>
                  <wp:effectExtent l="0" t="0" r="0" b="0"/>
                  <wp:docPr id="5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DE0E3" w14:textId="77777777" w:rsidR="00845843" w:rsidRPr="00966106" w:rsidRDefault="00845843" w:rsidP="00845843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966106">
              <w:rPr>
                <w:rFonts w:asciiTheme="majorBidi" w:eastAsia="Times New Roman" w:hAnsiTheme="majorBidi" w:cs="B Nazanin"/>
                <w:b/>
                <w:bCs/>
                <w:rtl/>
              </w:rPr>
              <w:t>دفتر بهبود کیفیت</w:t>
            </w: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DB5" w14:textId="77777777" w:rsidR="00845843" w:rsidRPr="00966106" w:rsidRDefault="00845843" w:rsidP="0084584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966106">
              <w:rPr>
                <w:rFonts w:asciiTheme="majorBidi" w:eastAsia="Times New Roman" w:hAnsiTheme="majorBidi" w:cs="B Nazanin"/>
                <w:b/>
                <w:bCs/>
                <w:rtl/>
              </w:rPr>
              <w:t>دانشگاه علوم پزشکی و خدمات بهداشتی درمانی فسا</w:t>
            </w:r>
          </w:p>
          <w:p w14:paraId="72F1090A" w14:textId="77777777" w:rsidR="00845843" w:rsidRPr="00966106" w:rsidRDefault="00845843" w:rsidP="0084584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</w:pPr>
            <w:r w:rsidRPr="00966106">
              <w:rPr>
                <w:rFonts w:asciiTheme="majorBidi" w:eastAsia="Times New Roman" w:hAnsiTheme="majorBidi" w:cs="B Nazanin"/>
                <w:b/>
                <w:bCs/>
                <w:rtl/>
              </w:rPr>
              <w:t xml:space="preserve">مرکز آموزشی درمانی </w:t>
            </w:r>
            <w:r w:rsidRPr="00966106">
              <w:rPr>
                <w:rFonts w:asciiTheme="majorBidi" w:eastAsia="Times New Roman" w:hAnsiTheme="majorBidi" w:cs="B Nazanin"/>
                <w:b/>
                <w:bCs/>
                <w:rtl/>
                <w:lang w:val="en-AU" w:bidi="fa-IR"/>
              </w:rPr>
              <w:t>بیمارستان دکتر علی شریعتی</w:t>
            </w:r>
          </w:p>
        </w:tc>
      </w:tr>
      <w:tr w:rsidR="00845843" w:rsidRPr="00966106" w14:paraId="4ED527D9" w14:textId="77777777" w:rsidTr="00845843">
        <w:trPr>
          <w:trHeight w:val="630"/>
        </w:trPr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FE193" w14:textId="77777777" w:rsidR="00845843" w:rsidRPr="00966106" w:rsidRDefault="00845843" w:rsidP="00845843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34C" w14:textId="77777777" w:rsidR="00845843" w:rsidRPr="00966106" w:rsidRDefault="00845843" w:rsidP="00845843">
            <w:pPr>
              <w:bidi/>
              <w:spacing w:after="200"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66106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DDA" w14:textId="06F30803" w:rsidR="00845843" w:rsidRPr="00966106" w:rsidRDefault="00845843" w:rsidP="00CB5511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  <w:r w:rsidRPr="00966106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ابلاغ </w:t>
            </w:r>
            <w:r w:rsidRPr="00966106">
              <w:rPr>
                <w:rFonts w:asciiTheme="majorBidi" w:eastAsia="Times New Roman" w:hAnsiTheme="majorBidi" w:cs="B Nazanin"/>
                <w:b/>
                <w:bCs/>
                <w:rtl/>
              </w:rPr>
              <w:t>:</w:t>
            </w:r>
            <w:r w:rsidRPr="00966106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 آذر ماه </w:t>
            </w:r>
            <w:r w:rsidR="00CB5511" w:rsidRPr="00CB5511">
              <w:rPr>
                <w:rFonts w:asciiTheme="majorBidi" w:eastAsia="Times New Roman" w:hAnsiTheme="majorBidi" w:cs="B Nazanin"/>
                <w:b/>
                <w:bCs/>
              </w:rPr>
              <w:t>1403</w:t>
            </w:r>
          </w:p>
          <w:p w14:paraId="0A65CCD5" w14:textId="77777777" w:rsidR="00845843" w:rsidRPr="00966106" w:rsidRDefault="00845843" w:rsidP="00845843">
            <w:pPr>
              <w:tabs>
                <w:tab w:val="center" w:pos="4680"/>
                <w:tab w:val="right" w:pos="9360"/>
              </w:tabs>
              <w:bidi/>
              <w:rPr>
                <w:rFonts w:asciiTheme="majorBidi" w:eastAsia="Times New Roman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CBEF" w14:textId="1575CE91" w:rsidR="00845843" w:rsidRPr="00966106" w:rsidRDefault="00845843" w:rsidP="00CB5511">
            <w:pPr>
              <w:tabs>
                <w:tab w:val="center" w:pos="4680"/>
                <w:tab w:val="right" w:pos="9360"/>
              </w:tabs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66106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تاریخ </w:t>
            </w:r>
            <w:r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بازنگری </w:t>
            </w:r>
            <w:r w:rsidRPr="00966106">
              <w:rPr>
                <w:rFonts w:asciiTheme="majorBidi" w:eastAsia="Times New Roman" w:hAnsiTheme="majorBidi" w:cs="B Nazanin" w:hint="cs"/>
                <w:b/>
                <w:bCs/>
                <w:rtl/>
              </w:rPr>
              <w:t xml:space="preserve"> : </w:t>
            </w:r>
            <w:r w:rsidRPr="00966106">
              <w:rPr>
                <w:rFonts w:asciiTheme="majorBidi" w:eastAsia="Times New Roman" w:hAnsiTheme="majorBidi" w:cs="B Nazanin" w:hint="cs"/>
                <w:b/>
                <w:bCs/>
                <w:rtl/>
                <w:lang w:bidi="fa-IR"/>
              </w:rPr>
              <w:t xml:space="preserve">آبان ماه </w:t>
            </w:r>
            <w:r w:rsidR="00CB5511" w:rsidRPr="00CB5511">
              <w:rPr>
                <w:rFonts w:asciiTheme="majorBidi" w:eastAsia="Times New Roman" w:hAnsiTheme="majorBidi" w:cs="B Nazanin"/>
                <w:b/>
                <w:bCs/>
                <w:lang w:bidi="fa-IR"/>
              </w:rPr>
              <w:t>1403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7BF" w14:textId="77777777" w:rsidR="00845843" w:rsidRPr="00966106" w:rsidRDefault="00845843" w:rsidP="00845843">
            <w:pPr>
              <w:tabs>
                <w:tab w:val="center" w:pos="4680"/>
                <w:tab w:val="right" w:pos="9360"/>
              </w:tabs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66106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شماره سند:</w:t>
            </w:r>
            <w:r w:rsidRPr="0096610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F9D410A" w14:textId="3BCC8A03" w:rsidR="00845843" w:rsidRPr="00966106" w:rsidRDefault="00845843" w:rsidP="00845843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96610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p/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12005</w:t>
            </w:r>
            <w:r w:rsidRPr="0096610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/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0</w:t>
            </w:r>
            <w:r w:rsidR="00CB551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</w:tr>
      <w:tr w:rsidR="00845843" w:rsidRPr="00966106" w14:paraId="1590BC92" w14:textId="77777777" w:rsidTr="00845843">
        <w:trPr>
          <w:trHeight w:val="459"/>
        </w:trPr>
        <w:tc>
          <w:tcPr>
            <w:tcW w:w="102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C8D" w14:textId="77777777" w:rsidR="00845843" w:rsidRPr="00966106" w:rsidRDefault="00845843" w:rsidP="00845843">
            <w:pPr>
              <w:bidi/>
              <w:spacing w:after="200" w:line="276" w:lineRule="auto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966106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1147F" wp14:editId="175C22AF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3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6474D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lOGAIAADY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"/>
                  </w:pict>
                </mc:Fallback>
              </mc:AlternateContent>
            </w:r>
            <w:r w:rsidRPr="00966106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966106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966106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966106">
              <w:rPr>
                <w:rFonts w:cs="B Nazanin" w:hint="cs"/>
                <w:b/>
                <w:bCs/>
                <w:rtl/>
                <w:lang w:bidi="fa-IR"/>
              </w:rPr>
              <w:t xml:space="preserve"> خط مشی کنترل صیانت از اوراق پرونده ها ، ضمائم ، کلیشه ها و محتوای پرونده ها</w:t>
            </w:r>
          </w:p>
        </w:tc>
      </w:tr>
    </w:tbl>
    <w:p w14:paraId="6C9EDD5E" w14:textId="77777777" w:rsidR="004E1FAD" w:rsidRDefault="004E1FAD" w:rsidP="004E1FAD">
      <w:pPr>
        <w:bidi/>
        <w:rPr>
          <w:rFonts w:cs="B Nazanin"/>
          <w:b/>
          <w:bCs/>
          <w:rtl/>
          <w:lang w:bidi="fa-IR"/>
        </w:rPr>
      </w:pPr>
    </w:p>
    <w:p w14:paraId="259F3F0F" w14:textId="77777777" w:rsidR="004E1FAD" w:rsidRPr="00966106" w:rsidRDefault="004E1FAD" w:rsidP="004E1FAD">
      <w:pPr>
        <w:tabs>
          <w:tab w:val="left" w:pos="5910"/>
        </w:tabs>
        <w:bidi/>
        <w:spacing w:after="0" w:line="276" w:lineRule="auto"/>
        <w:rPr>
          <w:rFonts w:cs="B Nazanin"/>
          <w:rtl/>
          <w:lang w:bidi="fa-IR"/>
        </w:rPr>
      </w:pPr>
      <w:r w:rsidRPr="00966106">
        <w:rPr>
          <w:rFonts w:asciiTheme="majorBidi" w:hAnsiTheme="majorBidi" w:cs="B Nazanin"/>
          <w:b/>
          <w:bCs/>
          <w:rtl/>
          <w:lang w:bidi="fa-IR"/>
        </w:rPr>
        <w:t>دامنه</w:t>
      </w:r>
      <w:r w:rsidRPr="00966106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966106">
        <w:rPr>
          <w:rFonts w:asciiTheme="majorBidi" w:hAnsiTheme="majorBidi" w:cs="B Nazanin"/>
          <w:b/>
          <w:bCs/>
          <w:rtl/>
          <w:lang w:bidi="fa-IR"/>
        </w:rPr>
        <w:t>:</w:t>
      </w:r>
      <w:r w:rsidRPr="00966106">
        <w:rPr>
          <w:rFonts w:asciiTheme="majorBidi" w:hAnsiTheme="majorBidi" w:cs="B Nazanin" w:hint="cs"/>
          <w:b/>
          <w:bCs/>
          <w:rtl/>
          <w:lang w:bidi="fa-IR"/>
        </w:rPr>
        <w:t xml:space="preserve"> کلیه کارکنان بالینی</w:t>
      </w:r>
    </w:p>
    <w:p w14:paraId="6942E91B" w14:textId="77777777" w:rsidR="004E1FAD" w:rsidRPr="00966106" w:rsidRDefault="004E1FAD" w:rsidP="004E1FAD">
      <w:pPr>
        <w:bidi/>
        <w:spacing w:after="0" w:line="276" w:lineRule="auto"/>
        <w:rPr>
          <w:rFonts w:asciiTheme="majorBidi" w:hAnsiTheme="majorBidi" w:cs="B Nazanin"/>
          <w:rtl/>
          <w:lang w:bidi="fa-IR"/>
        </w:rPr>
      </w:pPr>
      <w:r w:rsidRPr="00966106">
        <w:rPr>
          <w:rFonts w:asciiTheme="majorBidi" w:hAnsiTheme="majorBidi" w:cs="B Nazanin" w:hint="cs"/>
          <w:b/>
          <w:bCs/>
          <w:rtl/>
          <w:lang w:bidi="fa-IR"/>
        </w:rPr>
        <w:t xml:space="preserve">تعاریف : </w:t>
      </w:r>
    </w:p>
    <w:p w14:paraId="46F595A9" w14:textId="77777777" w:rsidR="004E1FAD" w:rsidRPr="00966106" w:rsidRDefault="004E1FAD" w:rsidP="004E1FAD">
      <w:pPr>
        <w:bidi/>
        <w:spacing w:after="0" w:line="276" w:lineRule="auto"/>
        <w:rPr>
          <w:rFonts w:asciiTheme="majorBidi" w:hAnsiTheme="majorBidi" w:cs="B Nazanin"/>
          <w:rtl/>
          <w:lang w:bidi="fa-IR"/>
        </w:rPr>
      </w:pPr>
      <w:r w:rsidRPr="00966106">
        <w:rPr>
          <w:rFonts w:asciiTheme="majorBidi" w:hAnsiTheme="majorBidi" w:cs="B Nazanin" w:hint="cs"/>
          <w:b/>
          <w:bCs/>
          <w:rtl/>
          <w:lang w:bidi="fa-IR"/>
        </w:rPr>
        <w:t>خط مشی (هدف ، چرایی ، سیاست ):</w:t>
      </w:r>
    </w:p>
    <w:p w14:paraId="567B60F7" w14:textId="77777777" w:rsidR="004E1FAD" w:rsidRPr="00966106" w:rsidRDefault="004E1FAD" w:rsidP="004E1FA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966106">
        <w:rPr>
          <w:rFonts w:asciiTheme="majorBidi" w:hAnsiTheme="majorBidi" w:cs="B Nazanin" w:hint="cs"/>
          <w:b/>
          <w:bCs/>
          <w:rtl/>
          <w:lang w:bidi="fa-IR"/>
        </w:rPr>
        <w:t xml:space="preserve">هدف :  </w:t>
      </w:r>
      <w:r w:rsidRPr="00966106">
        <w:rPr>
          <w:rFonts w:ascii="BNazanin" w:cs="BNazanin" w:hint="cs"/>
          <w:rtl/>
        </w:rPr>
        <w:t>نگهداری،</w:t>
      </w:r>
      <w:r w:rsidRPr="00966106">
        <w:rPr>
          <w:rFonts w:ascii="BNazanin" w:cs="BNazanin"/>
        </w:rPr>
        <w:t xml:space="preserve"> </w:t>
      </w:r>
      <w:r w:rsidRPr="00966106">
        <w:rPr>
          <w:rFonts w:ascii="BNazanin" w:cs="BNazanin" w:hint="cs"/>
          <w:rtl/>
        </w:rPr>
        <w:t>بازیابی</w:t>
      </w:r>
      <w:r w:rsidRPr="00966106">
        <w:rPr>
          <w:rFonts w:ascii="BNazanin" w:cs="BNazanin"/>
        </w:rPr>
        <w:t xml:space="preserve"> </w:t>
      </w:r>
      <w:r w:rsidRPr="00966106">
        <w:rPr>
          <w:rFonts w:ascii="BNazanin" w:cs="BNazanin" w:hint="cs"/>
          <w:rtl/>
        </w:rPr>
        <w:t>و</w:t>
      </w:r>
      <w:r w:rsidRPr="00966106">
        <w:rPr>
          <w:rFonts w:ascii="BNazanin" w:cs="BNazanin"/>
        </w:rPr>
        <w:t xml:space="preserve"> </w:t>
      </w:r>
      <w:r w:rsidRPr="00966106">
        <w:rPr>
          <w:rFonts w:ascii="BNazanin" w:cs="BNazanin" w:hint="cs"/>
          <w:rtl/>
        </w:rPr>
        <w:t>امنیت</w:t>
      </w:r>
      <w:r w:rsidRPr="00966106">
        <w:rPr>
          <w:rFonts w:ascii="BNazanin" w:cs="BNazanin"/>
        </w:rPr>
        <w:t xml:space="preserve"> </w:t>
      </w:r>
      <w:r w:rsidRPr="00966106">
        <w:rPr>
          <w:rFonts w:ascii="BNazanin" w:cs="BNazanin" w:hint="cs"/>
          <w:rtl/>
        </w:rPr>
        <w:t>مدارک</w:t>
      </w:r>
      <w:r w:rsidRPr="00966106">
        <w:rPr>
          <w:rFonts w:ascii="BNazanin" w:cs="BNazanin"/>
        </w:rPr>
        <w:t xml:space="preserve"> </w:t>
      </w:r>
      <w:r w:rsidRPr="00966106">
        <w:rPr>
          <w:rFonts w:ascii="BNazanin" w:cs="BNazanin" w:hint="cs"/>
          <w:rtl/>
        </w:rPr>
        <w:t>پزشکی-</w:t>
      </w:r>
      <w:r w:rsidRPr="00966106">
        <w:rPr>
          <w:rFonts w:ascii="SymbolMT" w:eastAsia="SymbolMT" w:cs="SymbolMT"/>
        </w:rPr>
        <w:t xml:space="preserve"> </w:t>
      </w:r>
      <w:r w:rsidRPr="00966106">
        <w:rPr>
          <w:rFonts w:ascii="BNazanin" w:cs="BNazanin" w:hint="cs"/>
          <w:rtl/>
        </w:rPr>
        <w:t>دسترسی</w:t>
      </w:r>
      <w:r w:rsidRPr="00966106">
        <w:rPr>
          <w:rFonts w:ascii="BNazanin" w:cs="BNazanin"/>
        </w:rPr>
        <w:t xml:space="preserve"> </w:t>
      </w:r>
      <w:r w:rsidRPr="00966106">
        <w:rPr>
          <w:rFonts w:ascii="BNazanin" w:cs="BNazanin" w:hint="cs"/>
          <w:rtl/>
        </w:rPr>
        <w:t>آسان</w:t>
      </w:r>
      <w:r w:rsidRPr="00966106">
        <w:rPr>
          <w:rFonts w:ascii="BNazanin" w:cs="BNazanin"/>
        </w:rPr>
        <w:t xml:space="preserve"> </w:t>
      </w:r>
      <w:r w:rsidRPr="00966106">
        <w:rPr>
          <w:rFonts w:ascii="BNazanin" w:cs="BNazanin" w:hint="cs"/>
          <w:rtl/>
        </w:rPr>
        <w:t>به</w:t>
      </w:r>
      <w:r w:rsidRPr="00966106">
        <w:rPr>
          <w:rFonts w:ascii="BNazanin" w:cs="BNazanin"/>
        </w:rPr>
        <w:t xml:space="preserve"> </w:t>
      </w:r>
      <w:r w:rsidRPr="00966106">
        <w:rPr>
          <w:rFonts w:ascii="BNazanin" w:cs="BNazanin" w:hint="cs"/>
          <w:rtl/>
        </w:rPr>
        <w:t>مدارک</w:t>
      </w:r>
      <w:r w:rsidRPr="00966106">
        <w:rPr>
          <w:rFonts w:ascii="BNazanin" w:cs="BNazanin"/>
        </w:rPr>
        <w:t xml:space="preserve"> </w:t>
      </w:r>
      <w:r w:rsidRPr="00966106">
        <w:rPr>
          <w:rFonts w:ascii="BNazanin" w:cs="BNazanin" w:hint="cs"/>
          <w:rtl/>
        </w:rPr>
        <w:t>جمع</w:t>
      </w:r>
      <w:r w:rsidRPr="00966106">
        <w:rPr>
          <w:rFonts w:ascii="BNazanin" w:cs="BNazanin"/>
        </w:rPr>
        <w:t xml:space="preserve"> </w:t>
      </w:r>
      <w:r w:rsidRPr="00966106">
        <w:rPr>
          <w:rFonts w:ascii="BNazanin" w:cs="BNazanin" w:hint="cs"/>
          <w:rtl/>
        </w:rPr>
        <w:t xml:space="preserve">آوری </w:t>
      </w:r>
      <w:r w:rsidRPr="00966106">
        <w:rPr>
          <w:rFonts w:ascii="BNazanin" w:cs="BNazanin"/>
        </w:rPr>
        <w:t xml:space="preserve"> </w:t>
      </w:r>
      <w:r w:rsidRPr="00966106">
        <w:rPr>
          <w:rFonts w:ascii="BNazanin" w:cs="BNazanin" w:hint="cs"/>
          <w:rtl/>
        </w:rPr>
        <w:t>شده</w:t>
      </w:r>
    </w:p>
    <w:p w14:paraId="5643C523" w14:textId="77777777" w:rsidR="004E1FAD" w:rsidRPr="00966106" w:rsidRDefault="004E1FAD" w:rsidP="004E1FAD">
      <w:pPr>
        <w:bidi/>
        <w:spacing w:after="0" w:line="276" w:lineRule="auto"/>
        <w:rPr>
          <w:rFonts w:asciiTheme="majorBidi" w:hAnsiTheme="majorBidi" w:cs="B Nazanin"/>
          <w:b/>
          <w:bCs/>
          <w:rtl/>
          <w:lang w:bidi="fa-IR"/>
        </w:rPr>
      </w:pPr>
      <w:r w:rsidRPr="00966106">
        <w:rPr>
          <w:rFonts w:asciiTheme="majorBidi" w:hAnsiTheme="majorBidi" w:cs="B Nazanin" w:hint="cs"/>
          <w:b/>
          <w:bCs/>
          <w:rtl/>
          <w:lang w:bidi="fa-IR"/>
        </w:rPr>
        <w:t xml:space="preserve">چرایی </w:t>
      </w:r>
      <w:r>
        <w:rPr>
          <w:rFonts w:asciiTheme="majorBidi" w:hAnsiTheme="majorBidi" w:cs="B Nazanin" w:hint="cs"/>
          <w:b/>
          <w:bCs/>
          <w:rtl/>
          <w:lang w:bidi="fa-IR"/>
        </w:rPr>
        <w:t>و</w:t>
      </w:r>
      <w:r w:rsidRPr="00966106">
        <w:rPr>
          <w:rFonts w:ascii="B Nazanin" w:cs="B Nazanin" w:hint="cs"/>
          <w:rtl/>
        </w:rPr>
        <w:t xml:space="preserve"> </w:t>
      </w:r>
      <w:r w:rsidRPr="00966106">
        <w:rPr>
          <w:rFonts w:asciiTheme="majorBidi" w:hAnsiTheme="majorBidi" w:cs="B Nazanin" w:hint="cs"/>
          <w:b/>
          <w:bCs/>
          <w:rtl/>
          <w:lang w:bidi="fa-IR"/>
        </w:rPr>
        <w:t xml:space="preserve">سیاست : 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کنترل و صیانت ازاوراق پرونده ها </w:t>
      </w:r>
    </w:p>
    <w:p w14:paraId="00EEAEA7" w14:textId="77777777" w:rsidR="004E1FAD" w:rsidRPr="00966106" w:rsidRDefault="004E1FAD" w:rsidP="004E1FAD">
      <w:pPr>
        <w:bidi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966106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  <w:r w:rsidRPr="00966106">
        <w:rPr>
          <w:rFonts w:asciiTheme="majorBidi" w:hAnsiTheme="majorBidi" w:cs="B Nazanin" w:hint="cs"/>
          <w:rtl/>
          <w:lang w:bidi="fa-IR"/>
        </w:rPr>
        <w:t xml:space="preserve"> </w:t>
      </w:r>
    </w:p>
    <w:p w14:paraId="5FAEF576" w14:textId="77777777" w:rsidR="004E1FAD" w:rsidRPr="00966106" w:rsidRDefault="004E1FAD" w:rsidP="004E1FAD">
      <w:pPr>
        <w:bidi/>
        <w:spacing w:after="200" w:line="276" w:lineRule="auto"/>
        <w:rPr>
          <w:rFonts w:asciiTheme="majorBidi" w:hAnsiTheme="majorBidi" w:cs="B Nazanin"/>
          <w:rtl/>
          <w:lang w:bidi="fa-IR"/>
        </w:rPr>
      </w:pPr>
      <w:r w:rsidRPr="00966106">
        <w:rPr>
          <w:rFonts w:asciiTheme="majorBidi" w:hAnsiTheme="majorBidi" w:cs="B Nazanin" w:hint="cs"/>
          <w:rtl/>
          <w:lang w:bidi="fa-IR"/>
        </w:rPr>
        <w:t>1-  پرونده ها هنگام ترخیص  درون پوشه جایگزاری میشوند و از پخش شدن اوراق جلوگیری می شود</w:t>
      </w:r>
    </w:p>
    <w:p w14:paraId="560BA3EE" w14:textId="77777777" w:rsidR="004E1FAD" w:rsidRPr="00966106" w:rsidRDefault="004E1FAD" w:rsidP="004E1FAD">
      <w:pPr>
        <w:bidi/>
        <w:spacing w:after="200" w:line="276" w:lineRule="auto"/>
        <w:rPr>
          <w:rFonts w:asciiTheme="majorBidi" w:hAnsiTheme="majorBidi" w:cs="B Nazanin"/>
          <w:rtl/>
          <w:lang w:bidi="fa-IR"/>
        </w:rPr>
      </w:pPr>
      <w:r w:rsidRPr="00966106">
        <w:rPr>
          <w:rFonts w:asciiTheme="majorBidi" w:hAnsiTheme="majorBidi" w:cs="B Nazanin" w:hint="cs"/>
          <w:rtl/>
          <w:lang w:bidi="fa-IR"/>
        </w:rPr>
        <w:t>2- انتقال پرونده فقط توسط کارکنان مجاز صورت میگیردو از تحویل پرونده به همراه بیمار خوداری شود</w:t>
      </w:r>
    </w:p>
    <w:p w14:paraId="179CD4A1" w14:textId="77777777" w:rsidR="004E1FAD" w:rsidRPr="00966106" w:rsidRDefault="004E1FAD" w:rsidP="004E1FAD">
      <w:pPr>
        <w:bidi/>
        <w:spacing w:after="200" w:line="276" w:lineRule="auto"/>
        <w:rPr>
          <w:rFonts w:asciiTheme="majorBidi" w:hAnsiTheme="majorBidi" w:cs="B Nazanin"/>
          <w:lang w:bidi="fa-IR"/>
        </w:rPr>
      </w:pPr>
      <w:r w:rsidRPr="00966106">
        <w:rPr>
          <w:rFonts w:asciiTheme="majorBidi" w:hAnsiTheme="majorBidi" w:cs="B Nazanin" w:hint="cs"/>
          <w:rtl/>
          <w:lang w:bidi="fa-IR"/>
        </w:rPr>
        <w:t>3-براي اخذ پرونده ، افرادي مجاز با درخواست امضا شده از طرف ریاست ویامديريت مراجعه مي نمايند كه پس از بررسي درخواست ، برگه درخواست تا ارجاع پرونده نگه داري مي شود.</w:t>
      </w:r>
    </w:p>
    <w:p w14:paraId="7695DEEE" w14:textId="77777777" w:rsidR="004E1FAD" w:rsidRPr="00966106" w:rsidRDefault="004E1FAD" w:rsidP="000C7B3E">
      <w:pPr>
        <w:bidi/>
        <w:spacing w:after="200" w:line="276" w:lineRule="auto"/>
        <w:rPr>
          <w:rFonts w:asciiTheme="majorBidi" w:hAnsiTheme="majorBidi" w:cs="B Nazanin"/>
          <w:lang w:bidi="fa-IR"/>
        </w:rPr>
      </w:pPr>
      <w:r w:rsidRPr="00966106">
        <w:rPr>
          <w:rFonts w:asciiTheme="majorBidi" w:hAnsiTheme="majorBidi" w:cs="B Nazanin" w:hint="cs"/>
          <w:rtl/>
          <w:lang w:bidi="fa-IR"/>
        </w:rPr>
        <w:t xml:space="preserve">4- براي خارج كردن پرونده  ها از فايل از كارت خروج پرونده استفاده مي شود در </w:t>
      </w:r>
      <w:r w:rsidR="000C7B3E">
        <w:rPr>
          <w:rFonts w:asciiTheme="majorBidi" w:hAnsiTheme="majorBidi" w:cs="B Nazanin" w:hint="cs"/>
          <w:rtl/>
          <w:lang w:bidi="fa-IR"/>
        </w:rPr>
        <w:t>دفتر ثبت پرونده های خروجی،</w:t>
      </w:r>
      <w:r w:rsidRPr="00966106">
        <w:rPr>
          <w:rFonts w:asciiTheme="majorBidi" w:hAnsiTheme="majorBidi" w:cs="B Nazanin" w:hint="cs"/>
          <w:rtl/>
          <w:lang w:bidi="fa-IR"/>
        </w:rPr>
        <w:t xml:space="preserve"> شماره پرونده خارج شده جايي كه پرونده فرستاده مي شود ، تاريخ ارسال و نام وامضاء تحويل گيرنده لحاظ مي گردد.</w:t>
      </w:r>
    </w:p>
    <w:p w14:paraId="6E96445F" w14:textId="77777777" w:rsidR="004E1FAD" w:rsidRPr="00966106" w:rsidRDefault="004E1FAD" w:rsidP="004E1FAD">
      <w:p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966106">
        <w:rPr>
          <w:rFonts w:asciiTheme="majorBidi" w:hAnsiTheme="majorBidi" w:cs="B Nazanin" w:hint="cs"/>
          <w:rtl/>
          <w:lang w:bidi="fa-IR"/>
        </w:rPr>
        <w:t xml:space="preserve">5- در صورت درخواست پرونده توسط پزشک یا پرسنل جهت مطالعه پرونده از فایل خارج کرده و در واحد مدارک پزشکی و در اختیار پزشک یا پرسنل قرار خواهد گرفت و بلافاصله بعد از مطالعه پرونده در جای خود فایل می گردد </w:t>
      </w:r>
    </w:p>
    <w:p w14:paraId="15C9F0B8" w14:textId="77777777" w:rsidR="004E1FAD" w:rsidRPr="00966106" w:rsidRDefault="004E1FAD" w:rsidP="004E1FAD">
      <w:p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966106">
        <w:rPr>
          <w:rFonts w:asciiTheme="majorBidi" w:hAnsiTheme="majorBidi" w:cs="B Nazanin" w:hint="cs"/>
          <w:rtl/>
          <w:lang w:bidi="fa-IR"/>
        </w:rPr>
        <w:t>6-پرونده های ورودی به واحد مدیریت اطلاعات سلامت طبق لیست بیماران بستری رسید میگردد ودرصورتی که پرونده ای ارسال نشده باشد مورد پیگیر قرار میگیرد</w:t>
      </w:r>
    </w:p>
    <w:p w14:paraId="7F246E39" w14:textId="77777777" w:rsidR="004E1FAD" w:rsidRPr="00966106" w:rsidRDefault="004E1FAD" w:rsidP="004E1FAD">
      <w:p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966106">
        <w:rPr>
          <w:rFonts w:asciiTheme="majorBidi" w:hAnsiTheme="majorBidi" w:cs="B Nazanin" w:hint="cs"/>
          <w:rtl/>
          <w:lang w:bidi="fa-IR"/>
        </w:rPr>
        <w:t>7-در صورت  وجود پرونده مفقودی بلافاصله اعلام شده و در کمیته مدیریت اطلاعات سلامت مورد بررسی قرار میگیرد</w:t>
      </w:r>
    </w:p>
    <w:p w14:paraId="33A5876E" w14:textId="77777777" w:rsidR="004E1FAD" w:rsidRPr="00966106" w:rsidRDefault="004E1FAD" w:rsidP="004E1FAD">
      <w:pPr>
        <w:bidi/>
        <w:spacing w:after="0" w:line="276" w:lineRule="auto"/>
        <w:rPr>
          <w:rFonts w:asciiTheme="majorBidi" w:hAnsiTheme="majorBidi" w:cs="B Nazanin"/>
          <w:lang w:bidi="fa-IR"/>
        </w:rPr>
      </w:pPr>
    </w:p>
    <w:p w14:paraId="70495136" w14:textId="77777777" w:rsidR="004E1FAD" w:rsidRPr="00966106" w:rsidRDefault="004E1FAD" w:rsidP="004E1FAD">
      <w:pPr>
        <w:bidi/>
        <w:spacing w:after="0" w:line="276" w:lineRule="auto"/>
        <w:rPr>
          <w:rFonts w:cs="B Nazanin"/>
        </w:rPr>
      </w:pPr>
      <w:r w:rsidRPr="00966106">
        <w:rPr>
          <w:rFonts w:cs="B Nazanin" w:hint="cs"/>
          <w:b/>
          <w:bCs/>
          <w:rtl/>
        </w:rPr>
        <w:t>مسئول پاسخگویی :</w:t>
      </w:r>
      <w:r w:rsidRPr="00966106">
        <w:rPr>
          <w:rFonts w:cs="B Nazanin" w:hint="cs"/>
          <w:rtl/>
        </w:rPr>
        <w:t xml:space="preserve"> مسئول مدیریت اطلاعات سلامت </w:t>
      </w:r>
    </w:p>
    <w:p w14:paraId="47BD850B" w14:textId="77777777" w:rsidR="004E1FAD" w:rsidRPr="00966106" w:rsidRDefault="004E1FAD" w:rsidP="004E1FAD">
      <w:pPr>
        <w:bidi/>
        <w:spacing w:after="0" w:line="276" w:lineRule="auto"/>
        <w:rPr>
          <w:rFonts w:cs="B Nazanin"/>
          <w:sz w:val="28"/>
          <w:szCs w:val="28"/>
          <w:rtl/>
        </w:rPr>
      </w:pPr>
      <w:r w:rsidRPr="00966106">
        <w:rPr>
          <w:rFonts w:cs="B Nazanin" w:hint="cs"/>
          <w:b/>
          <w:bCs/>
          <w:rtl/>
        </w:rPr>
        <w:t>روش نظارت :</w:t>
      </w:r>
      <w:r>
        <w:rPr>
          <w:rFonts w:cs="B Nazanin" w:hint="cs"/>
          <w:rtl/>
        </w:rPr>
        <w:t xml:space="preserve"> بررسی توسط مدارک پزشکی </w:t>
      </w:r>
      <w:r w:rsidRPr="00966106">
        <w:rPr>
          <w:rFonts w:cs="B Nazanin" w:hint="cs"/>
          <w:rtl/>
        </w:rPr>
        <w:t xml:space="preserve"> </w:t>
      </w:r>
    </w:p>
    <w:p w14:paraId="4CA5DDB9" w14:textId="77777777" w:rsidR="004E1FAD" w:rsidRDefault="004E1FAD" w:rsidP="004E1FAD">
      <w:pPr>
        <w:bidi/>
        <w:spacing w:after="0" w:line="276" w:lineRule="auto"/>
        <w:rPr>
          <w:rFonts w:cs="B Nazanin"/>
          <w:b/>
          <w:bCs/>
          <w:rtl/>
        </w:rPr>
      </w:pPr>
      <w:r w:rsidRPr="00966106">
        <w:rPr>
          <w:rFonts w:cs="B Nazanin" w:hint="cs"/>
          <w:b/>
          <w:bCs/>
          <w:rtl/>
        </w:rPr>
        <w:t xml:space="preserve">منابع : تجربه بیمارستان </w:t>
      </w:r>
    </w:p>
    <w:p w14:paraId="1237DD2C" w14:textId="77777777" w:rsidR="004E1FAD" w:rsidRDefault="004E1FAD" w:rsidP="004E1FAD">
      <w:pPr>
        <w:bidi/>
        <w:spacing w:after="0" w:line="276" w:lineRule="auto"/>
        <w:rPr>
          <w:rFonts w:cs="B Nazanin"/>
          <w:b/>
          <w:bCs/>
          <w:rtl/>
        </w:rPr>
      </w:pPr>
    </w:p>
    <w:p w14:paraId="042CA818" w14:textId="77777777" w:rsidR="004E1FAD" w:rsidRPr="00966106" w:rsidRDefault="004E1FAD" w:rsidP="004E1FAD">
      <w:pPr>
        <w:bidi/>
        <w:spacing w:after="0" w:line="276" w:lineRule="auto"/>
        <w:rPr>
          <w:rFonts w:cs="B Nazanin"/>
          <w:rtl/>
        </w:rPr>
      </w:pPr>
    </w:p>
    <w:tbl>
      <w:tblPr>
        <w:bidiVisual/>
        <w:tblW w:w="10253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3060"/>
        <w:gridCol w:w="2865"/>
      </w:tblGrid>
      <w:tr w:rsidR="004E1FAD" w:rsidRPr="00371D88" w14:paraId="6D885F50" w14:textId="77777777" w:rsidTr="00A06D63">
        <w:trPr>
          <w:trHeight w:val="251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962A8" w14:textId="77777777" w:rsidR="004E1FAD" w:rsidRPr="00371D88" w:rsidRDefault="004E1FAD" w:rsidP="00A06D63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تهیه کنندگان : </w:t>
            </w:r>
          </w:p>
          <w:p w14:paraId="748A9AE0" w14:textId="022885DC" w:rsidR="004E1FAD" w:rsidRPr="00371D88" w:rsidRDefault="004E1FAD" w:rsidP="00845843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طاهره </w:t>
            </w:r>
            <w:r w:rsidR="00845843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مصلح  </w:t>
            </w: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 مدیر بیمارستان )</w:t>
            </w:r>
            <w:r w:rsidRPr="00371D88">
              <w:rPr>
                <w:rFonts w:cs="B Titr"/>
                <w:sz w:val="16"/>
                <w:szCs w:val="16"/>
              </w:rPr>
              <w:t xml:space="preserve"> </w:t>
            </w:r>
          </w:p>
          <w:p w14:paraId="04646709" w14:textId="77777777" w:rsidR="004E1FAD" w:rsidRPr="00371D88" w:rsidRDefault="004E1FAD" w:rsidP="00A06D63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AD167DD" w14:textId="3BB04061" w:rsidR="004E1FAD" w:rsidRPr="00371D88" w:rsidRDefault="00991B81" w:rsidP="00991B81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</w:t>
            </w:r>
            <w:bookmarkStart w:id="0" w:name="_GoBack"/>
            <w:bookmarkEnd w:id="0"/>
            <w:r w:rsidR="00845843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4E1FAD"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 مترون بیمارستان )</w:t>
            </w:r>
            <w:r w:rsidR="004E1FAD" w:rsidRPr="00371D88">
              <w:rPr>
                <w:rFonts w:cs="B Titr"/>
                <w:sz w:val="16"/>
                <w:szCs w:val="16"/>
              </w:rPr>
              <w:t xml:space="preserve"> </w:t>
            </w:r>
          </w:p>
          <w:p w14:paraId="6E8A4779" w14:textId="77777777" w:rsidR="004E1FAD" w:rsidRPr="00371D88" w:rsidRDefault="004E1FAD" w:rsidP="00A06D63">
            <w:pPr>
              <w:bidi/>
              <w:spacing w:after="0" w:line="276" w:lineRule="auto"/>
              <w:rPr>
                <w:rFonts w:cs="B Titr"/>
                <w:sz w:val="16"/>
                <w:szCs w:val="16"/>
                <w:rtl/>
              </w:rPr>
            </w:pPr>
          </w:p>
          <w:p w14:paraId="49E4E405" w14:textId="175BFAA6" w:rsidR="004E1FAD" w:rsidRPr="00371D88" w:rsidRDefault="004E1FAD" w:rsidP="00991B81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محبوبه شاه حسینی      ( مدیریت اطلاعات سلامت )</w:t>
            </w:r>
            <w:r w:rsidRPr="00371D88">
              <w:rPr>
                <w:rFonts w:cs="B Titr"/>
                <w:sz w:val="16"/>
                <w:szCs w:val="16"/>
              </w:rPr>
              <w:t xml:space="preserve"> </w:t>
            </w:r>
          </w:p>
          <w:p w14:paraId="6D0C5F6B" w14:textId="77777777" w:rsidR="004E1FAD" w:rsidRPr="00371D88" w:rsidRDefault="004E1FAD" w:rsidP="00A06D63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EB57047" w14:textId="77777777" w:rsidR="004E1FAD" w:rsidRPr="00371D88" w:rsidRDefault="004D0260" w:rsidP="00845843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علیرضا  </w:t>
            </w:r>
            <w:r w:rsidR="00845843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دولتخواه </w:t>
            </w:r>
            <w:r w:rsidR="004E1FAD"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( مسئول </w:t>
            </w:r>
            <w:r w:rsidR="004E1FAD" w:rsidRPr="00371D88"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  <w:t>it</w:t>
            </w:r>
            <w:r w:rsidR="004E1FAD"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="004E1FAD" w:rsidRPr="00371D88">
              <w:rPr>
                <w:rFonts w:cs="B Titr"/>
                <w:sz w:val="16"/>
                <w:szCs w:val="16"/>
              </w:rPr>
              <w:t xml:space="preserve"> </w:t>
            </w:r>
          </w:p>
          <w:p w14:paraId="61A1168D" w14:textId="77777777" w:rsidR="004E1FAD" w:rsidRPr="00371D88" w:rsidRDefault="004E1FAD" w:rsidP="00A06D63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7BEB195A" w14:textId="77777777" w:rsidR="004E1FAD" w:rsidRPr="00371D88" w:rsidRDefault="004E1FAD" w:rsidP="00A06D63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53894C0" w14:textId="77777777" w:rsidR="004E1FAD" w:rsidRPr="00371D88" w:rsidRDefault="004E1FAD" w:rsidP="00A06D63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F3163" w14:textId="77777777" w:rsidR="004E1FAD" w:rsidRPr="00371D88" w:rsidRDefault="004E1FAD" w:rsidP="00A06D63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تأييد كننده:  </w:t>
            </w:r>
          </w:p>
          <w:p w14:paraId="6A06802C" w14:textId="77777777" w:rsidR="004E1FAD" w:rsidRPr="00371D88" w:rsidRDefault="004E1FAD" w:rsidP="00A06D63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محبوبه شاه حسینی      ( مدیریت اطلاعات سلامت )</w:t>
            </w:r>
          </w:p>
          <w:p w14:paraId="167016B1" w14:textId="5E1FB9D2" w:rsidR="004E1FAD" w:rsidRPr="00371D88" w:rsidRDefault="004E1FAD" w:rsidP="00A06D63">
            <w:pPr>
              <w:bidi/>
              <w:spacing w:after="200" w:line="276" w:lineRule="auto"/>
              <w:rPr>
                <w:rFonts w:asciiTheme="majorBidi" w:hAnsiTheme="majorBidi" w:cs="B Titr"/>
                <w:sz w:val="16"/>
                <w:szCs w:val="16"/>
                <w:lang w:bidi="fa-IR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233DB2" w14:textId="77777777" w:rsidR="004E1FAD" w:rsidRPr="00371D88" w:rsidRDefault="004E1FAD" w:rsidP="00A06D63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ابلاغ كننده: </w:t>
            </w:r>
          </w:p>
          <w:p w14:paraId="1402B4C0" w14:textId="5C19A019" w:rsidR="004E1FAD" w:rsidRPr="00371D88" w:rsidRDefault="004E1FAD" w:rsidP="00845843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991B81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امیررضا خدامان  </w:t>
            </w:r>
            <w:r w:rsidRPr="00371D88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( رئیس بیمارستان )</w:t>
            </w:r>
          </w:p>
          <w:p w14:paraId="46DCF07B" w14:textId="77777777" w:rsidR="004E1FAD" w:rsidRPr="00371D88" w:rsidRDefault="004E1FAD" w:rsidP="00A06D63">
            <w:pPr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5028A82" w14:textId="064346CA" w:rsidR="004E1FAD" w:rsidRPr="00371D88" w:rsidRDefault="004E1FAD" w:rsidP="00A06D63">
            <w:pPr>
              <w:tabs>
                <w:tab w:val="left" w:pos="2409"/>
              </w:tabs>
              <w:bidi/>
              <w:spacing w:after="0" w:line="276" w:lineRule="auto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</w:tr>
    </w:tbl>
    <w:p w14:paraId="23BD61D9" w14:textId="77777777" w:rsidR="000D0F3C" w:rsidRPr="004E1FAD" w:rsidRDefault="000D0F3C" w:rsidP="004E1FAD"/>
    <w:sectPr w:rsidR="000D0F3C" w:rsidRPr="004E1FAD" w:rsidSect="000B2BE0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D"/>
    <w:rsid w:val="000B2BE0"/>
    <w:rsid w:val="000C7B3E"/>
    <w:rsid w:val="000D0F3C"/>
    <w:rsid w:val="004D0260"/>
    <w:rsid w:val="004E1FAD"/>
    <w:rsid w:val="00712EBD"/>
    <w:rsid w:val="00845843"/>
    <w:rsid w:val="00991B81"/>
    <w:rsid w:val="00BC7D92"/>
    <w:rsid w:val="00CB5511"/>
    <w:rsid w:val="00E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88DC8A"/>
  <w15:chartTrackingRefBased/>
  <w15:docId w15:val="{FF3B499A-01A1-421E-A551-9B8C3E2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11</cp:revision>
  <dcterms:created xsi:type="dcterms:W3CDTF">2022-10-09T07:39:00Z</dcterms:created>
  <dcterms:modified xsi:type="dcterms:W3CDTF">2025-01-26T05:23:00Z</dcterms:modified>
</cp:coreProperties>
</file>